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Default="00055341" w:rsidP="00055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bashkive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në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fushën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="00DA162F">
        <w:rPr>
          <w:rFonts w:ascii="Times New Roman" w:hAnsi="Times New Roman" w:cs="Times New Roman"/>
          <w:b/>
          <w:sz w:val="24"/>
        </w:rPr>
        <w:t>zhvillimit</w:t>
      </w:r>
      <w:proofErr w:type="spellEnd"/>
      <w:r w:rsidR="00DA162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DA162F">
        <w:rPr>
          <w:rFonts w:ascii="Times New Roman" w:hAnsi="Times New Roman" w:cs="Times New Roman"/>
          <w:b/>
          <w:sz w:val="24"/>
        </w:rPr>
        <w:t>ekonomik</w:t>
      </w:r>
      <w:proofErr w:type="spellEnd"/>
      <w:r w:rsidR="00DA162F">
        <w:rPr>
          <w:rFonts w:ascii="Times New Roman" w:hAnsi="Times New Roman" w:cs="Times New Roman"/>
          <w:b/>
          <w:sz w:val="24"/>
        </w:rPr>
        <w:t xml:space="preserve"> vendor</w:t>
      </w:r>
    </w:p>
    <w:p w:rsidR="00CF649C" w:rsidRPr="00055341" w:rsidRDefault="00CF649C" w:rsidP="00055341">
      <w:pPr>
        <w:jc w:val="center"/>
        <w:rPr>
          <w:rFonts w:ascii="Times New Roman" w:hAnsi="Times New Roman" w:cs="Times New Roman"/>
          <w:b/>
          <w:sz w:val="24"/>
        </w:rPr>
      </w:pPr>
    </w:p>
    <w:p w:rsidR="00CF649C" w:rsidRPr="00CF649C" w:rsidRDefault="00CF649C" w:rsidP="00CF649C">
      <w:pPr>
        <w:jc w:val="both"/>
        <w:rPr>
          <w:rFonts w:ascii="Times New Roman" w:hAnsi="Times New Roman" w:cs="Times New Roman"/>
        </w:rPr>
      </w:pPr>
      <w:proofErr w:type="spellStart"/>
      <w:r w:rsidRPr="00CF649C">
        <w:rPr>
          <w:rFonts w:ascii="Times New Roman" w:hAnsi="Times New Roman" w:cs="Times New Roman"/>
        </w:rPr>
        <w:t>Bashkitë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janë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përgjegjëse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kryerjen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këtyre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funksioneve</w:t>
      </w:r>
      <w:proofErr w:type="spellEnd"/>
      <w:r w:rsidRPr="00CF649C">
        <w:rPr>
          <w:rFonts w:ascii="Times New Roman" w:hAnsi="Times New Roman" w:cs="Times New Roman"/>
        </w:rPr>
        <w:t xml:space="preserve">: </w:t>
      </w:r>
    </w:p>
    <w:p w:rsidR="00DA162F" w:rsidRDefault="00DA162F" w:rsidP="00DA162F">
      <w:pPr>
        <w:jc w:val="both"/>
        <w:rPr>
          <w:rFonts w:ascii="Times New Roman" w:hAnsi="Times New Roman" w:cs="Times New Roman"/>
        </w:rPr>
      </w:pPr>
      <w:r w:rsidRPr="00DA162F">
        <w:rPr>
          <w:rFonts w:ascii="Times New Roman" w:hAnsi="Times New Roman" w:cs="Times New Roman"/>
        </w:rPr>
        <w:t xml:space="preserve">1. </w:t>
      </w:r>
      <w:proofErr w:type="spellStart"/>
      <w:r w:rsidRPr="00DA162F">
        <w:rPr>
          <w:rFonts w:ascii="Times New Roman" w:hAnsi="Times New Roman" w:cs="Times New Roman"/>
        </w:rPr>
        <w:t>Hartimin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planeve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strategjike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zhvillimit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programeve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për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zhvillimin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ekonomik</w:t>
      </w:r>
      <w:proofErr w:type="spellEnd"/>
      <w:r w:rsidRPr="00DA162F">
        <w:rPr>
          <w:rFonts w:ascii="Times New Roman" w:hAnsi="Times New Roman" w:cs="Times New Roman"/>
        </w:rPr>
        <w:t xml:space="preserve"> vendor.</w:t>
      </w:r>
    </w:p>
    <w:p w:rsidR="00DA162F" w:rsidRDefault="00DA162F" w:rsidP="00DA162F">
      <w:pPr>
        <w:jc w:val="both"/>
        <w:rPr>
          <w:rFonts w:ascii="Times New Roman" w:hAnsi="Times New Roman" w:cs="Times New Roman"/>
        </w:rPr>
      </w:pPr>
      <w:r w:rsidRPr="00DA162F">
        <w:rPr>
          <w:rFonts w:ascii="Times New Roman" w:hAnsi="Times New Roman" w:cs="Times New Roman"/>
        </w:rPr>
        <w:t xml:space="preserve">2. </w:t>
      </w:r>
      <w:proofErr w:type="spellStart"/>
      <w:r w:rsidRPr="00DA162F">
        <w:rPr>
          <w:rFonts w:ascii="Times New Roman" w:hAnsi="Times New Roman" w:cs="Times New Roman"/>
        </w:rPr>
        <w:t>Ngritjen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dhe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funksionimin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tregjeve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publike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dhe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rrjetit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tregtisë</w:t>
      </w:r>
      <w:proofErr w:type="spellEnd"/>
      <w:r w:rsidRPr="00DA162F">
        <w:rPr>
          <w:rFonts w:ascii="Times New Roman" w:hAnsi="Times New Roman" w:cs="Times New Roman"/>
        </w:rPr>
        <w:t xml:space="preserve">. </w:t>
      </w:r>
    </w:p>
    <w:p w:rsidR="00DA162F" w:rsidRDefault="00DA162F" w:rsidP="00DA162F">
      <w:pPr>
        <w:jc w:val="both"/>
        <w:rPr>
          <w:rFonts w:ascii="Times New Roman" w:hAnsi="Times New Roman" w:cs="Times New Roman"/>
        </w:rPr>
      </w:pPr>
      <w:r w:rsidRPr="00DA162F">
        <w:rPr>
          <w:rFonts w:ascii="Times New Roman" w:hAnsi="Times New Roman" w:cs="Times New Roman"/>
        </w:rPr>
        <w:t xml:space="preserve">3. </w:t>
      </w:r>
      <w:proofErr w:type="spellStart"/>
      <w:r w:rsidRPr="00DA162F">
        <w:rPr>
          <w:rFonts w:ascii="Times New Roman" w:hAnsi="Times New Roman" w:cs="Times New Roman"/>
        </w:rPr>
        <w:t>Mbështetjen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për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zhvillimin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biznesit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vogël</w:t>
      </w:r>
      <w:proofErr w:type="spellEnd"/>
      <w:r w:rsidRPr="00DA162F">
        <w:rPr>
          <w:rFonts w:ascii="Times New Roman" w:hAnsi="Times New Roman" w:cs="Times New Roman"/>
        </w:rPr>
        <w:t xml:space="preserve">, </w:t>
      </w:r>
      <w:proofErr w:type="spellStart"/>
      <w:r w:rsidRPr="00DA162F">
        <w:rPr>
          <w:rFonts w:ascii="Times New Roman" w:hAnsi="Times New Roman" w:cs="Times New Roman"/>
        </w:rPr>
        <w:t>nëpërmjet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veprimtarive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nxitëse</w:t>
      </w:r>
      <w:proofErr w:type="spellEnd"/>
      <w:r w:rsidRPr="00DA162F">
        <w:rPr>
          <w:rFonts w:ascii="Times New Roman" w:hAnsi="Times New Roman" w:cs="Times New Roman"/>
        </w:rPr>
        <w:t xml:space="preserve">,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tilla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si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panaire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reklama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në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vende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publike</w:t>
      </w:r>
      <w:proofErr w:type="spellEnd"/>
      <w:r w:rsidRPr="00DA162F">
        <w:rPr>
          <w:rFonts w:ascii="Times New Roman" w:hAnsi="Times New Roman" w:cs="Times New Roman"/>
        </w:rPr>
        <w:t xml:space="preserve">. </w:t>
      </w:r>
    </w:p>
    <w:p w:rsidR="00DA162F" w:rsidRDefault="00DA162F" w:rsidP="00DA162F">
      <w:pPr>
        <w:jc w:val="both"/>
        <w:rPr>
          <w:rFonts w:ascii="Times New Roman" w:hAnsi="Times New Roman" w:cs="Times New Roman"/>
        </w:rPr>
      </w:pPr>
      <w:r w:rsidRPr="00DA162F">
        <w:rPr>
          <w:rFonts w:ascii="Times New Roman" w:hAnsi="Times New Roman" w:cs="Times New Roman"/>
        </w:rPr>
        <w:t xml:space="preserve">4. </w:t>
      </w:r>
      <w:proofErr w:type="spellStart"/>
      <w:r w:rsidRPr="00DA162F">
        <w:rPr>
          <w:rFonts w:ascii="Times New Roman" w:hAnsi="Times New Roman" w:cs="Times New Roman"/>
        </w:rPr>
        <w:t>Organizimin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shërbimeve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në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mbështetje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zhvillimit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ekonomik</w:t>
      </w:r>
      <w:proofErr w:type="spellEnd"/>
      <w:r w:rsidRPr="00DA162F">
        <w:rPr>
          <w:rFonts w:ascii="Times New Roman" w:hAnsi="Times New Roman" w:cs="Times New Roman"/>
        </w:rPr>
        <w:t xml:space="preserve"> vendor, </w:t>
      </w:r>
      <w:proofErr w:type="spellStart"/>
      <w:r w:rsidRPr="00DA162F">
        <w:rPr>
          <w:rFonts w:ascii="Times New Roman" w:hAnsi="Times New Roman" w:cs="Times New Roman"/>
        </w:rPr>
        <w:t>si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informacioni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për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bizneset</w:t>
      </w:r>
      <w:proofErr w:type="spellEnd"/>
      <w:r w:rsidRPr="00DA162F">
        <w:rPr>
          <w:rFonts w:ascii="Times New Roman" w:hAnsi="Times New Roman" w:cs="Times New Roman"/>
        </w:rPr>
        <w:t xml:space="preserve">, </w:t>
      </w:r>
      <w:proofErr w:type="spellStart"/>
      <w:r w:rsidRPr="00DA162F">
        <w:rPr>
          <w:rFonts w:ascii="Times New Roman" w:hAnsi="Times New Roman" w:cs="Times New Roman"/>
        </w:rPr>
        <w:t>aktivitetet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promovuese</w:t>
      </w:r>
      <w:proofErr w:type="spellEnd"/>
      <w:r w:rsidRPr="00DA162F">
        <w:rPr>
          <w:rFonts w:ascii="Times New Roman" w:hAnsi="Times New Roman" w:cs="Times New Roman"/>
        </w:rPr>
        <w:t xml:space="preserve">, </w:t>
      </w:r>
      <w:proofErr w:type="spellStart"/>
      <w:r w:rsidRPr="00DA162F">
        <w:rPr>
          <w:rFonts w:ascii="Times New Roman" w:hAnsi="Times New Roman" w:cs="Times New Roman"/>
        </w:rPr>
        <w:t>vënia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në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dispozicion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aseteve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publike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etj</w:t>
      </w:r>
      <w:proofErr w:type="spellEnd"/>
      <w:r w:rsidRPr="00DA162F">
        <w:rPr>
          <w:rFonts w:ascii="Times New Roman" w:hAnsi="Times New Roman" w:cs="Times New Roman"/>
        </w:rPr>
        <w:t xml:space="preserve">. </w:t>
      </w:r>
    </w:p>
    <w:p w:rsidR="00DA162F" w:rsidRDefault="00DA162F" w:rsidP="00DA162F">
      <w:pPr>
        <w:jc w:val="both"/>
        <w:rPr>
          <w:rFonts w:ascii="Times New Roman" w:hAnsi="Times New Roman" w:cs="Times New Roman"/>
        </w:rPr>
      </w:pPr>
      <w:r w:rsidRPr="00DA162F">
        <w:rPr>
          <w:rFonts w:ascii="Times New Roman" w:hAnsi="Times New Roman" w:cs="Times New Roman"/>
        </w:rPr>
        <w:t xml:space="preserve">5. </w:t>
      </w:r>
      <w:proofErr w:type="spellStart"/>
      <w:r w:rsidRPr="00DA162F">
        <w:rPr>
          <w:rFonts w:ascii="Times New Roman" w:hAnsi="Times New Roman" w:cs="Times New Roman"/>
        </w:rPr>
        <w:t>Publikimin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broshurave</w:t>
      </w:r>
      <w:proofErr w:type="spellEnd"/>
      <w:r w:rsidRPr="00DA162F">
        <w:rPr>
          <w:rFonts w:ascii="Times New Roman" w:hAnsi="Times New Roman" w:cs="Times New Roman"/>
        </w:rPr>
        <w:t xml:space="preserve"> informative, </w:t>
      </w:r>
      <w:proofErr w:type="spellStart"/>
      <w:r w:rsidRPr="00DA162F">
        <w:rPr>
          <w:rFonts w:ascii="Times New Roman" w:hAnsi="Times New Roman" w:cs="Times New Roman"/>
        </w:rPr>
        <w:t>krijimin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portaleve</w:t>
      </w:r>
      <w:proofErr w:type="spellEnd"/>
      <w:r w:rsidRPr="00DA162F">
        <w:rPr>
          <w:rFonts w:ascii="Times New Roman" w:hAnsi="Times New Roman" w:cs="Times New Roman"/>
        </w:rPr>
        <w:t xml:space="preserve"> me </w:t>
      </w:r>
      <w:proofErr w:type="spellStart"/>
      <w:r w:rsidRPr="00DA162F">
        <w:rPr>
          <w:rFonts w:ascii="Times New Roman" w:hAnsi="Times New Roman" w:cs="Times New Roman"/>
        </w:rPr>
        <w:t>profil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ekonomik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etj</w:t>
      </w:r>
      <w:proofErr w:type="spellEnd"/>
      <w:r w:rsidRPr="00DA162F">
        <w:rPr>
          <w:rFonts w:ascii="Times New Roman" w:hAnsi="Times New Roman" w:cs="Times New Roman"/>
        </w:rPr>
        <w:t xml:space="preserve">. </w:t>
      </w:r>
    </w:p>
    <w:p w:rsidR="00055341" w:rsidRPr="00CF649C" w:rsidRDefault="00DA162F" w:rsidP="00DA162F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A162F">
        <w:rPr>
          <w:rFonts w:ascii="Times New Roman" w:hAnsi="Times New Roman" w:cs="Times New Roman"/>
        </w:rPr>
        <w:t xml:space="preserve">6. </w:t>
      </w:r>
      <w:proofErr w:type="spellStart"/>
      <w:r w:rsidRPr="00DA162F">
        <w:rPr>
          <w:rFonts w:ascii="Times New Roman" w:hAnsi="Times New Roman" w:cs="Times New Roman"/>
        </w:rPr>
        <w:t>Dhënien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granteve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financiare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për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mbështetjen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aktiviteteve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biznesit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vogël</w:t>
      </w:r>
      <w:proofErr w:type="spellEnd"/>
      <w:r w:rsidRPr="00DA162F">
        <w:rPr>
          <w:rFonts w:ascii="Times New Roman" w:hAnsi="Times New Roman" w:cs="Times New Roman"/>
        </w:rPr>
        <w:t xml:space="preserve"> e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mesëm</w:t>
      </w:r>
      <w:proofErr w:type="spellEnd"/>
      <w:r w:rsidRPr="00DA162F">
        <w:rPr>
          <w:rFonts w:ascii="Times New Roman" w:hAnsi="Times New Roman" w:cs="Times New Roman"/>
        </w:rPr>
        <w:t xml:space="preserve">, </w:t>
      </w:r>
      <w:proofErr w:type="spellStart"/>
      <w:r w:rsidRPr="00DA162F">
        <w:rPr>
          <w:rFonts w:ascii="Times New Roman" w:hAnsi="Times New Roman" w:cs="Times New Roman"/>
        </w:rPr>
        <w:t>sipas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mënyrës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së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përcaktuar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në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legjislacionin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në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fuqi</w:t>
      </w:r>
      <w:proofErr w:type="spellEnd"/>
      <w:r w:rsidRPr="00DA162F">
        <w:rPr>
          <w:rFonts w:ascii="Times New Roman" w:hAnsi="Times New Roman" w:cs="Times New Roman"/>
        </w:rPr>
        <w:t xml:space="preserve">, duke </w:t>
      </w:r>
      <w:proofErr w:type="spellStart"/>
      <w:r w:rsidRPr="00DA162F">
        <w:rPr>
          <w:rFonts w:ascii="Times New Roman" w:hAnsi="Times New Roman" w:cs="Times New Roman"/>
        </w:rPr>
        <w:t>garantuar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akses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të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balancuar</w:t>
      </w:r>
      <w:proofErr w:type="spellEnd"/>
      <w:r w:rsidRPr="00DA162F">
        <w:rPr>
          <w:rFonts w:ascii="Times New Roman" w:hAnsi="Times New Roman" w:cs="Times New Roman"/>
        </w:rPr>
        <w:t xml:space="preserve"> </w:t>
      </w:r>
      <w:proofErr w:type="spellStart"/>
      <w:r w:rsidRPr="00DA162F">
        <w:rPr>
          <w:rFonts w:ascii="Times New Roman" w:hAnsi="Times New Roman" w:cs="Times New Roman"/>
        </w:rPr>
        <w:t>gjinor</w:t>
      </w:r>
      <w:proofErr w:type="spellEnd"/>
    </w:p>
    <w:sectPr w:rsidR="00055341" w:rsidRPr="00CF649C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4458CF"/>
    <w:rsid w:val="00605734"/>
    <w:rsid w:val="00CF649C"/>
    <w:rsid w:val="00DA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4</cp:revision>
  <dcterms:created xsi:type="dcterms:W3CDTF">2026-09-17T12:02:00Z</dcterms:created>
  <dcterms:modified xsi:type="dcterms:W3CDTF">2026-09-17T12:24:00Z</dcterms:modified>
</cp:coreProperties>
</file>